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38" w:type="dxa"/>
        <w:tblLayout w:type="fixed"/>
        <w:tblLook w:val="04A0" w:firstRow="1" w:lastRow="0" w:firstColumn="1" w:lastColumn="0" w:noHBand="0" w:noVBand="1"/>
      </w:tblPr>
      <w:tblGrid>
        <w:gridCol w:w="1095"/>
        <w:gridCol w:w="1612"/>
        <w:gridCol w:w="1087"/>
        <w:gridCol w:w="1077"/>
        <w:gridCol w:w="1154"/>
        <w:gridCol w:w="1154"/>
        <w:gridCol w:w="1154"/>
        <w:gridCol w:w="1105"/>
      </w:tblGrid>
      <w:tr w:rsidR="005D6310" w:rsidRPr="005D6310" w14:paraId="3B433E04" w14:textId="77777777" w:rsidTr="00DD3A83">
        <w:trPr>
          <w:trHeight w:hRule="exact" w:val="737"/>
        </w:trPr>
        <w:tc>
          <w:tcPr>
            <w:tcW w:w="1095" w:type="dxa"/>
            <w:shd w:val="clear" w:color="auto" w:fill="E7E6E6" w:themeFill="background2"/>
            <w:vAlign w:val="center"/>
          </w:tcPr>
          <w:p w14:paraId="0682D70A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7"/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N° compte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64805C6B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Intitulé compte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14:paraId="2B666125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Solde du compte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14:paraId="11A98DFA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Solde non échu</w:t>
            </w:r>
          </w:p>
        </w:tc>
        <w:tc>
          <w:tcPr>
            <w:tcW w:w="1154" w:type="dxa"/>
            <w:shd w:val="clear" w:color="auto" w:fill="E7E6E6" w:themeFill="background2"/>
            <w:vAlign w:val="center"/>
          </w:tcPr>
          <w:p w14:paraId="30B878E0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De 1</w:t>
            </w: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à 30 jrs</w:t>
            </w:r>
          </w:p>
        </w:tc>
        <w:tc>
          <w:tcPr>
            <w:tcW w:w="1154" w:type="dxa"/>
            <w:shd w:val="clear" w:color="auto" w:fill="E7E6E6" w:themeFill="background2"/>
            <w:vAlign w:val="center"/>
          </w:tcPr>
          <w:p w14:paraId="30020709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De 31</w:t>
            </w: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à 60 jrs</w:t>
            </w:r>
          </w:p>
        </w:tc>
        <w:tc>
          <w:tcPr>
            <w:tcW w:w="1154" w:type="dxa"/>
            <w:shd w:val="clear" w:color="auto" w:fill="E7E6E6" w:themeFill="background2"/>
            <w:vAlign w:val="center"/>
          </w:tcPr>
          <w:p w14:paraId="58D4C00E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De 61</w:t>
            </w: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à 90 jrs</w:t>
            </w:r>
          </w:p>
        </w:tc>
        <w:tc>
          <w:tcPr>
            <w:tcW w:w="1105" w:type="dxa"/>
            <w:shd w:val="clear" w:color="auto" w:fill="E7E6E6" w:themeFill="background2"/>
            <w:vAlign w:val="center"/>
          </w:tcPr>
          <w:p w14:paraId="74D8C67A" w14:textId="77777777" w:rsidR="005D6310" w:rsidRPr="005D6310" w:rsidRDefault="005D6310" w:rsidP="00D853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t>Plus de</w:t>
            </w:r>
            <w:r w:rsidRPr="005D631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90 jrs</w:t>
            </w:r>
          </w:p>
        </w:tc>
      </w:tr>
      <w:bookmarkEnd w:id="0"/>
      <w:tr w:rsidR="005D6310" w:rsidRPr="005D6310" w14:paraId="0F571D61" w14:textId="77777777" w:rsidTr="005D6310">
        <w:trPr>
          <w:trHeight w:hRule="exact" w:val="824"/>
        </w:trPr>
        <w:tc>
          <w:tcPr>
            <w:tcW w:w="1095" w:type="dxa"/>
            <w:vAlign w:val="center"/>
          </w:tcPr>
          <w:p w14:paraId="1DAEF77F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411302</w:t>
            </w:r>
          </w:p>
        </w:tc>
        <w:tc>
          <w:tcPr>
            <w:tcW w:w="1612" w:type="dxa"/>
            <w:vAlign w:val="center"/>
          </w:tcPr>
          <w:p w14:paraId="5C598705" w14:textId="77777777" w:rsidR="005D6310" w:rsidRPr="005D6310" w:rsidRDefault="005D6310" w:rsidP="005D63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Mairie de Bègles*</w:t>
            </w:r>
          </w:p>
        </w:tc>
        <w:tc>
          <w:tcPr>
            <w:tcW w:w="1087" w:type="dxa"/>
            <w:vAlign w:val="center"/>
          </w:tcPr>
          <w:p w14:paraId="719DBA62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947,88</w:t>
            </w:r>
          </w:p>
        </w:tc>
        <w:tc>
          <w:tcPr>
            <w:tcW w:w="1077" w:type="dxa"/>
            <w:vAlign w:val="center"/>
          </w:tcPr>
          <w:p w14:paraId="4B042D33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759,51</w:t>
            </w:r>
          </w:p>
        </w:tc>
        <w:tc>
          <w:tcPr>
            <w:tcW w:w="1154" w:type="dxa"/>
            <w:vAlign w:val="center"/>
          </w:tcPr>
          <w:p w14:paraId="7A46D112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188,37</w:t>
            </w:r>
          </w:p>
        </w:tc>
        <w:tc>
          <w:tcPr>
            <w:tcW w:w="1154" w:type="dxa"/>
            <w:vAlign w:val="center"/>
          </w:tcPr>
          <w:p w14:paraId="09CF8DB0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7A7B4D02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67464F25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310" w:rsidRPr="005D6310" w14:paraId="382B1788" w14:textId="77777777" w:rsidTr="005D6310">
        <w:trPr>
          <w:trHeight w:hRule="exact" w:val="849"/>
        </w:trPr>
        <w:tc>
          <w:tcPr>
            <w:tcW w:w="1095" w:type="dxa"/>
            <w:vAlign w:val="center"/>
          </w:tcPr>
          <w:p w14:paraId="1C0ECB09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411201</w:t>
            </w:r>
          </w:p>
        </w:tc>
        <w:tc>
          <w:tcPr>
            <w:tcW w:w="1612" w:type="dxa"/>
            <w:vAlign w:val="center"/>
          </w:tcPr>
          <w:p w14:paraId="7E8FE5F7" w14:textId="77777777" w:rsidR="005D6310" w:rsidRPr="005D6310" w:rsidRDefault="005D6310" w:rsidP="005D63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310">
              <w:rPr>
                <w:rFonts w:asciiTheme="minorHAnsi" w:hAnsiTheme="minorHAnsi" w:cstheme="minorHAnsi"/>
                <w:sz w:val="22"/>
                <w:szCs w:val="22"/>
              </w:rPr>
              <w:t>Hôtel du Centre</w:t>
            </w:r>
          </w:p>
        </w:tc>
        <w:tc>
          <w:tcPr>
            <w:tcW w:w="1087" w:type="dxa"/>
            <w:vAlign w:val="center"/>
          </w:tcPr>
          <w:p w14:paraId="717642CB" w14:textId="5FBECF6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0ED4E92" w14:textId="4015C790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0AEC1561" w14:textId="1E95B9C1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1DFCD1A7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14:paraId="0703BBFA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54F2429" w14:textId="77777777" w:rsidR="005D6310" w:rsidRPr="005D6310" w:rsidRDefault="005D6310" w:rsidP="00D85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08863" w14:textId="23885446" w:rsidR="00847D29" w:rsidRPr="00D82992" w:rsidRDefault="005D6310" w:rsidP="005D6310">
      <w:pPr>
        <w:rPr>
          <w:rFonts w:cstheme="minorHAnsi"/>
          <w:b/>
        </w:rPr>
      </w:pPr>
      <w:r w:rsidRPr="005D6310">
        <w:rPr>
          <w:rFonts w:cstheme="minorHAnsi"/>
          <w:lang w:eastAsia="fr-FR"/>
        </w:rPr>
        <w:t>* Conditions de règlement : chèque à 30 jours.</w:t>
      </w:r>
    </w:p>
    <w:sectPr w:rsidR="00847D29" w:rsidRPr="00D82992" w:rsidSect="00D42E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AF38" w14:textId="77777777" w:rsidR="009D7807" w:rsidRDefault="009D7807" w:rsidP="00B2521A">
      <w:pPr>
        <w:spacing w:after="0" w:line="240" w:lineRule="auto"/>
      </w:pPr>
      <w:r>
        <w:separator/>
      </w:r>
    </w:p>
  </w:endnote>
  <w:endnote w:type="continuationSeparator" w:id="0">
    <w:p w14:paraId="59DA2620" w14:textId="77777777" w:rsidR="009D7807" w:rsidRDefault="009D7807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0B10" w14:textId="77777777" w:rsidR="009D7807" w:rsidRDefault="009D7807" w:rsidP="00B2521A">
      <w:pPr>
        <w:spacing w:after="0" w:line="240" w:lineRule="auto"/>
      </w:pPr>
      <w:r>
        <w:separator/>
      </w:r>
    </w:p>
  </w:footnote>
  <w:footnote w:type="continuationSeparator" w:id="0">
    <w:p w14:paraId="640585A7" w14:textId="77777777" w:rsidR="009D7807" w:rsidRDefault="009D7807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41B05EA3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5D6310">
      <w:rPr>
        <w:rFonts w:cstheme="minorHAnsi"/>
        <w:b/>
        <w:noProof/>
        <w:lang w:eastAsia="fr-FR"/>
      </w:rPr>
      <w:t>9</w:t>
    </w:r>
    <w:r w:rsidR="00683FB7">
      <w:rPr>
        <w:rFonts w:cstheme="minorHAnsi"/>
        <w:b/>
        <w:noProof/>
        <w:lang w:eastAsia="fr-FR"/>
      </w:rPr>
      <w:t xml:space="preserve"> – </w:t>
    </w:r>
    <w:r w:rsidR="00D82992">
      <w:rPr>
        <w:rFonts w:cstheme="minorHAnsi"/>
        <w:b/>
        <w:noProof/>
        <w:lang w:eastAsia="fr-FR"/>
      </w:rPr>
      <w:t>Annexe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E7D25"/>
    <w:multiLevelType w:val="hybridMultilevel"/>
    <w:tmpl w:val="AAEC99AC"/>
    <w:lvl w:ilvl="0" w:tplc="AD784E8E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096863"/>
    <w:rsid w:val="00113A6A"/>
    <w:rsid w:val="001429E1"/>
    <w:rsid w:val="00157010"/>
    <w:rsid w:val="00211959"/>
    <w:rsid w:val="002229FE"/>
    <w:rsid w:val="00244D39"/>
    <w:rsid w:val="002506F0"/>
    <w:rsid w:val="002729C7"/>
    <w:rsid w:val="00277B65"/>
    <w:rsid w:val="00294DC6"/>
    <w:rsid w:val="002965E0"/>
    <w:rsid w:val="0029672B"/>
    <w:rsid w:val="002E6888"/>
    <w:rsid w:val="00300FB9"/>
    <w:rsid w:val="00313322"/>
    <w:rsid w:val="00331C75"/>
    <w:rsid w:val="00333832"/>
    <w:rsid w:val="00361B2F"/>
    <w:rsid w:val="003E595E"/>
    <w:rsid w:val="003F1907"/>
    <w:rsid w:val="004072CE"/>
    <w:rsid w:val="00407BA5"/>
    <w:rsid w:val="00445864"/>
    <w:rsid w:val="004530D1"/>
    <w:rsid w:val="00494ABE"/>
    <w:rsid w:val="004B5E4B"/>
    <w:rsid w:val="004D1F74"/>
    <w:rsid w:val="004E547F"/>
    <w:rsid w:val="00500C3B"/>
    <w:rsid w:val="0051265F"/>
    <w:rsid w:val="00515D42"/>
    <w:rsid w:val="005177D3"/>
    <w:rsid w:val="00523342"/>
    <w:rsid w:val="0056145E"/>
    <w:rsid w:val="00580256"/>
    <w:rsid w:val="005948FD"/>
    <w:rsid w:val="00596BCA"/>
    <w:rsid w:val="005A4F5C"/>
    <w:rsid w:val="005A7EE6"/>
    <w:rsid w:val="005D5EA8"/>
    <w:rsid w:val="005D6310"/>
    <w:rsid w:val="005E3B80"/>
    <w:rsid w:val="005E3DCC"/>
    <w:rsid w:val="00624D37"/>
    <w:rsid w:val="0063312B"/>
    <w:rsid w:val="00656C2D"/>
    <w:rsid w:val="00683FB7"/>
    <w:rsid w:val="00684FEA"/>
    <w:rsid w:val="00726335"/>
    <w:rsid w:val="00742A0B"/>
    <w:rsid w:val="00747CCE"/>
    <w:rsid w:val="0076253B"/>
    <w:rsid w:val="0078118E"/>
    <w:rsid w:val="00821D2C"/>
    <w:rsid w:val="0084161F"/>
    <w:rsid w:val="008472BB"/>
    <w:rsid w:val="00847D29"/>
    <w:rsid w:val="0089014E"/>
    <w:rsid w:val="008E467C"/>
    <w:rsid w:val="008F6CA1"/>
    <w:rsid w:val="0092691C"/>
    <w:rsid w:val="0094146B"/>
    <w:rsid w:val="00956927"/>
    <w:rsid w:val="009D7807"/>
    <w:rsid w:val="009F0450"/>
    <w:rsid w:val="009F35F2"/>
    <w:rsid w:val="00A31273"/>
    <w:rsid w:val="00A81C1F"/>
    <w:rsid w:val="00AE245E"/>
    <w:rsid w:val="00AF7C64"/>
    <w:rsid w:val="00B05B23"/>
    <w:rsid w:val="00B2521A"/>
    <w:rsid w:val="00B557A9"/>
    <w:rsid w:val="00B65F77"/>
    <w:rsid w:val="00B86AC5"/>
    <w:rsid w:val="00BA77AE"/>
    <w:rsid w:val="00BD43AC"/>
    <w:rsid w:val="00BD5E05"/>
    <w:rsid w:val="00C64A59"/>
    <w:rsid w:val="00C70CA4"/>
    <w:rsid w:val="00CF1B08"/>
    <w:rsid w:val="00D42E3E"/>
    <w:rsid w:val="00D823CE"/>
    <w:rsid w:val="00D82992"/>
    <w:rsid w:val="00DD3A83"/>
    <w:rsid w:val="00E367A8"/>
    <w:rsid w:val="00E51EAB"/>
    <w:rsid w:val="00E64340"/>
    <w:rsid w:val="00E81609"/>
    <w:rsid w:val="00E87D69"/>
    <w:rsid w:val="00E95BB1"/>
    <w:rsid w:val="00EA155D"/>
    <w:rsid w:val="00EA4EAA"/>
    <w:rsid w:val="00F3028E"/>
    <w:rsid w:val="00F41B4A"/>
    <w:rsid w:val="00F4399E"/>
    <w:rsid w:val="00F616DB"/>
    <w:rsid w:val="00FC2FD4"/>
    <w:rsid w:val="00FC699D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E3DC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32</cp:revision>
  <dcterms:created xsi:type="dcterms:W3CDTF">2018-01-11T08:53:00Z</dcterms:created>
  <dcterms:modified xsi:type="dcterms:W3CDTF">2018-07-05T09:23:00Z</dcterms:modified>
</cp:coreProperties>
</file>